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53" w:rsidRDefault="001E6953" w:rsidP="001E6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83320"/>
            <wp:effectExtent l="19050" t="0" r="0" b="0"/>
            <wp:docPr id="1" name="Рисунок 0" descr="390864112cd7e0494b759c0d7f5a43e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953" w:rsidRDefault="001E695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6953" w:rsidRDefault="001E6953" w:rsidP="001E6953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E6953" w:rsidRPr="00AC4EB0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1E6953" w:rsidRPr="00AC4EB0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1E6953" w:rsidRPr="00AC4EB0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1E6953" w:rsidRPr="00AC4EB0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1E6953" w:rsidRPr="00AC4EB0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Default="001E6953" w:rsidP="001E695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953" w:rsidRPr="00F25E33" w:rsidRDefault="001E6953" w:rsidP="001E695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953" w:rsidRPr="003A2E13" w:rsidRDefault="001E6953" w:rsidP="001E6953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E6953" w:rsidRPr="00BD39C0" w:rsidRDefault="001E6953" w:rsidP="001E69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1E6953" w:rsidRPr="001E6953" w:rsidRDefault="001E6953" w:rsidP="001E69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;</w:t>
      </w:r>
    </w:p>
    <w:p w:rsidR="001E6953" w:rsidRPr="001E6953" w:rsidRDefault="001E6953" w:rsidP="001E69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;</w:t>
      </w:r>
    </w:p>
    <w:p w:rsidR="001E6953" w:rsidRPr="001E6953" w:rsidRDefault="001E6953" w:rsidP="001E69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6953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1E6953">
        <w:rPr>
          <w:rFonts w:ascii="Times New Roman" w:hAnsi="Times New Roman" w:cs="Times New Roman"/>
          <w:sz w:val="26"/>
          <w:szCs w:val="26"/>
        </w:rPr>
        <w:t>09.02.13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Интеграция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решений</w:t>
      </w:r>
      <w:r w:rsidRPr="001E695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с</w:t>
      </w:r>
      <w:r w:rsidRPr="001E695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1E6953">
        <w:rPr>
          <w:rFonts w:ascii="Times New Roman" w:hAnsi="Times New Roman" w:cs="Times New Roman"/>
          <w:sz w:val="26"/>
          <w:szCs w:val="26"/>
        </w:rPr>
        <w:t>скусственного</w:t>
      </w:r>
      <w:r w:rsidRPr="001E695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E695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1E6953">
        <w:rPr>
          <w:rFonts w:ascii="Times New Roman" w:hAnsi="Times New Roman"/>
          <w:sz w:val="26"/>
          <w:szCs w:val="26"/>
        </w:rPr>
        <w:t>, 2025</w:t>
      </w:r>
    </w:p>
    <w:p w:rsidR="001E6953" w:rsidRPr="00BD39C0" w:rsidRDefault="001E6953" w:rsidP="001E695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Style w:val="210pt"/>
          <w:rFonts w:eastAsia="Calibri"/>
          <w:sz w:val="26"/>
          <w:szCs w:val="26"/>
        </w:rPr>
        <w:t xml:space="preserve">ОУД.15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1E6953" w:rsidRDefault="001E6953" w:rsidP="001E695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1E6953" w:rsidRDefault="001E6953" w:rsidP="001E6953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1E6953" w:rsidRPr="003A2E13" w:rsidRDefault="001E6953" w:rsidP="001E6953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E6953" w:rsidRPr="003A2E13" w:rsidRDefault="001E6953" w:rsidP="001E6953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E6953" w:rsidRDefault="001E6953" w:rsidP="001E695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E6953" w:rsidRPr="00F25E33" w:rsidRDefault="001E6953" w:rsidP="001E695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25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1707"/>
      </w:tblGrid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протяжении всей жизни; сознательное отношение к непрерывному образованию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какусловию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готовность к коллективной работе, сотрудничеству со сверстниками в образовательной, общественно полезной, учебно-исследовательской, проектной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другихвидах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деятельности;</w:t>
            </w:r>
          </w:p>
          <w:p w:rsidR="001E6953" w:rsidRPr="00F03239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-формирование ответственного отношения к учению, готовности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способности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бучающихся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саморазвитию и самообразованию на основе мотивации к обучению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ипознанию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также основе формирования уважительного отношения к труду,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развитияопыта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участия в социально значимом труде;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уровнюразвития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науки и общественной практики, учитывающего социальное,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культурное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,я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зыковое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духовное многообразие современного мира;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кОтечеству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прошлое и настоящее многонационального народа России;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своейэтнической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другому человеку, его мнению, мировоззрению, культуре, языку, вере,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гражданскойпозиции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1E6953" w:rsidRPr="006D4F0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 основе личностного выбора, формирование нравственных чувств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нравственногоповедения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proofErr w:type="spellStart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самостоятельно осуществлять, контролировать </w:t>
            </w:r>
            <w:proofErr w:type="spell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икорректировать</w:t>
            </w:r>
            <w:proofErr w:type="spell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деятельность;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овладение умениями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согласования процедур совместного действия;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</w:t>
            </w:r>
            <w:proofErr w:type="gram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</w:t>
            </w:r>
            <w:proofErr w:type="spellStart"/>
            <w:proofErr w:type="gram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коммуни-кационных</w:t>
            </w:r>
            <w:proofErr w:type="spellEnd"/>
            <w:proofErr w:type="gram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технологий в решении когнитивных, коммуникативных и </w:t>
            </w:r>
            <w:proofErr w:type="spell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организа-ционных</w:t>
            </w:r>
            <w:proofErr w:type="spell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1E6953" w:rsidRPr="006D4F0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своего знания и незнания, новых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1E6953" w:rsidRPr="007A2914" w:rsidRDefault="001E6953" w:rsidP="00486644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</w:t>
            </w:r>
            <w:proofErr w:type="spellStart"/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вформированиикругозора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готовность и способность применять методы познания при решении практических задач;-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  <w:proofErr w:type="gramEnd"/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особенностях информационного поиска в Интернете, о методах работы с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текстовымиисточниками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информации;</w:t>
            </w:r>
          </w:p>
          <w:p w:rsidR="001E6953" w:rsidRDefault="001E695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1E6953" w:rsidRPr="00BF2B10" w:rsidRDefault="001E6953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53" w:rsidRPr="003A2E13" w:rsidRDefault="001E6953" w:rsidP="00486644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1E6953" w:rsidRPr="00BF2B10" w:rsidTr="001E6953">
        <w:tc>
          <w:tcPr>
            <w:tcW w:w="2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3A2E13" w:rsidRDefault="001E6953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Default="001E6953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1E6953" w:rsidRPr="0009603B" w:rsidRDefault="001E6953" w:rsidP="00486644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BF2B10" w:rsidRDefault="001E6953" w:rsidP="004866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1E6953" w:rsidRPr="00BF2B10" w:rsidRDefault="001E6953" w:rsidP="004866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Default="001E6953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E6953" w:rsidRPr="00BF2B10" w:rsidRDefault="001E6953" w:rsidP="0048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E6953" w:rsidRPr="00BF2B10" w:rsidRDefault="001E6953" w:rsidP="004866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E514CE" w:rsidRDefault="001E6953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1E6953" w:rsidRPr="00BF2B10" w:rsidTr="001E69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953" w:rsidRPr="00E514CE" w:rsidRDefault="001E6953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1E6953" w:rsidRPr="00BF2B10" w:rsidTr="001E6953">
        <w:trPr>
          <w:trHeight w:val="98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953" w:rsidRPr="00E514CE" w:rsidRDefault="001E6953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2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E6953" w:rsidRPr="00BF2B10" w:rsidRDefault="001E6953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1E6953" w:rsidRPr="00BF2B10" w:rsidTr="001E6953">
        <w:trPr>
          <w:trHeight w:val="335"/>
        </w:trPr>
        <w:tc>
          <w:tcPr>
            <w:tcW w:w="2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953" w:rsidRPr="003A2E13" w:rsidRDefault="001E6953" w:rsidP="00486644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</w:tbl>
    <w:p w:rsidR="001E6953" w:rsidRDefault="001E6953" w:rsidP="001E6953">
      <w:pPr>
        <w:jc w:val="center"/>
        <w:rPr>
          <w:sz w:val="26"/>
          <w:szCs w:val="26"/>
        </w:rPr>
      </w:pPr>
    </w:p>
    <w:p w:rsidR="001E6953" w:rsidRDefault="001E6953" w:rsidP="001E6953">
      <w:pPr>
        <w:jc w:val="center"/>
        <w:rPr>
          <w:sz w:val="26"/>
          <w:szCs w:val="26"/>
        </w:rPr>
      </w:pPr>
    </w:p>
    <w:p w:rsidR="001E6953" w:rsidRDefault="001E6953" w:rsidP="001E6953">
      <w:pPr>
        <w:rPr>
          <w:sz w:val="26"/>
          <w:szCs w:val="26"/>
        </w:rPr>
      </w:pPr>
    </w:p>
    <w:p w:rsidR="001E6953" w:rsidRDefault="001E6953" w:rsidP="001E6953">
      <w:pPr>
        <w:jc w:val="center"/>
        <w:rPr>
          <w:sz w:val="26"/>
          <w:szCs w:val="26"/>
        </w:rPr>
      </w:pPr>
    </w:p>
    <w:p w:rsidR="001E6953" w:rsidRDefault="001E6953" w:rsidP="001E6953">
      <w:pPr>
        <w:rPr>
          <w:sz w:val="26"/>
          <w:szCs w:val="26"/>
        </w:rPr>
      </w:pPr>
      <w:bookmarkStart w:id="0" w:name="_GoBack"/>
      <w:bookmarkEnd w:id="0"/>
    </w:p>
    <w:p w:rsidR="001E6953" w:rsidRPr="003A2E13" w:rsidRDefault="001E6953" w:rsidP="001E6953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1E6953" w:rsidRPr="003A2E13" w:rsidRDefault="001E6953" w:rsidP="001E69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1E6953" w:rsidRPr="003A2E13" w:rsidRDefault="001E6953" w:rsidP="001E69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1E6953" w:rsidRPr="003A2E13" w:rsidRDefault="001E6953" w:rsidP="001E6953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1E6953" w:rsidRPr="003A2E13" w:rsidRDefault="001E6953" w:rsidP="001E6953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6953" w:rsidRPr="003A2E13" w:rsidRDefault="001E6953" w:rsidP="001E6953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1E6953" w:rsidRPr="003A2E13" w:rsidRDefault="001E6953" w:rsidP="001E6953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9"/>
        <w:gridCol w:w="1951"/>
        <w:gridCol w:w="459"/>
        <w:gridCol w:w="6770"/>
      </w:tblGrid>
      <w:tr w:rsidR="001E6953" w:rsidRPr="003A2E13" w:rsidTr="00486644">
        <w:trPr>
          <w:cantSplit/>
          <w:trHeight w:val="289"/>
        </w:trPr>
        <w:tc>
          <w:tcPr>
            <w:tcW w:w="459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1E6953" w:rsidRPr="003A2E13" w:rsidTr="00486644">
        <w:tc>
          <w:tcPr>
            <w:tcW w:w="459" w:type="dxa"/>
          </w:tcPr>
          <w:p w:rsidR="001E6953" w:rsidRPr="003A2E13" w:rsidRDefault="001E6953" w:rsidP="001E695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1E6953" w:rsidRPr="003A2E13" w:rsidTr="00486644">
        <w:tc>
          <w:tcPr>
            <w:tcW w:w="459" w:type="dxa"/>
          </w:tcPr>
          <w:p w:rsidR="001E6953" w:rsidRPr="003A2E13" w:rsidRDefault="001E6953" w:rsidP="001E695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1E6953" w:rsidRPr="003A2E13" w:rsidTr="00486644">
        <w:tc>
          <w:tcPr>
            <w:tcW w:w="459" w:type="dxa"/>
          </w:tcPr>
          <w:p w:rsidR="001E6953" w:rsidRPr="003A2E13" w:rsidRDefault="001E6953" w:rsidP="001E695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1E6953" w:rsidRPr="003A2E13" w:rsidTr="00486644">
        <w:tc>
          <w:tcPr>
            <w:tcW w:w="459" w:type="dxa"/>
          </w:tcPr>
          <w:p w:rsidR="001E6953" w:rsidRPr="003A2E13" w:rsidRDefault="001E6953" w:rsidP="001E695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1E6953" w:rsidRPr="003A2E13" w:rsidTr="00486644">
        <w:tc>
          <w:tcPr>
            <w:tcW w:w="459" w:type="dxa"/>
          </w:tcPr>
          <w:p w:rsidR="001E6953" w:rsidRPr="003A2E13" w:rsidRDefault="001E6953" w:rsidP="001E695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8"/>
        <w:tblW w:w="0" w:type="auto"/>
        <w:tblInd w:w="0" w:type="dxa"/>
        <w:tblLook w:val="04A0"/>
      </w:tblPr>
      <w:tblGrid>
        <w:gridCol w:w="1970"/>
        <w:gridCol w:w="1971"/>
        <w:gridCol w:w="1971"/>
        <w:gridCol w:w="1971"/>
        <w:gridCol w:w="1971"/>
      </w:tblGrid>
      <w:tr w:rsidR="001E6953" w:rsidRPr="003A2E13" w:rsidTr="00486644">
        <w:tc>
          <w:tcPr>
            <w:tcW w:w="197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1E6953" w:rsidRPr="003A2E13" w:rsidTr="00486644">
        <w:tc>
          <w:tcPr>
            <w:tcW w:w="197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1E6953" w:rsidRPr="003A2E13" w:rsidRDefault="001E6953" w:rsidP="001E69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1E6953" w:rsidRPr="003A2E13" w:rsidRDefault="001E6953" w:rsidP="001E69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425"/>
        <w:gridCol w:w="6662"/>
      </w:tblGrid>
      <w:tr w:rsidR="001E6953" w:rsidRPr="003A2E13" w:rsidTr="00486644">
        <w:trPr>
          <w:cantSplit/>
          <w:trHeight w:val="411"/>
        </w:trPr>
        <w:tc>
          <w:tcPr>
            <w:tcW w:w="567" w:type="dxa"/>
            <w:textDirection w:val="btLr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на рассуждении от общего к частному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1E6953" w:rsidRPr="003A2E13" w:rsidTr="00486644">
        <w:tc>
          <w:tcPr>
            <w:tcW w:w="567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1E6953" w:rsidRPr="003A2E13" w:rsidRDefault="001E6953" w:rsidP="004866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8"/>
        <w:tblW w:w="0" w:type="auto"/>
        <w:tblInd w:w="0" w:type="dxa"/>
        <w:tblLook w:val="04A0"/>
      </w:tblPr>
      <w:tblGrid>
        <w:gridCol w:w="1249"/>
        <w:gridCol w:w="1249"/>
        <w:gridCol w:w="1249"/>
        <w:gridCol w:w="1250"/>
        <w:gridCol w:w="1250"/>
        <w:gridCol w:w="1250"/>
      </w:tblGrid>
      <w:tr w:rsidR="001E6953" w:rsidRPr="003A2E13" w:rsidTr="00486644"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1-м</w:t>
            </w:r>
          </w:p>
        </w:tc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4-е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5-л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6-д</w:t>
            </w:r>
          </w:p>
        </w:tc>
      </w:tr>
      <w:tr w:rsidR="001E6953" w:rsidRPr="003A2E13" w:rsidTr="00486644"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7-з</w:t>
            </w:r>
          </w:p>
        </w:tc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9-в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10-ж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11-и</w:t>
            </w:r>
          </w:p>
        </w:tc>
        <w:tc>
          <w:tcPr>
            <w:tcW w:w="1250" w:type="dxa"/>
          </w:tcPr>
          <w:p w:rsidR="001E6953" w:rsidRPr="003A2E13" w:rsidRDefault="001E6953" w:rsidP="00486644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12-б</w:t>
            </w:r>
          </w:p>
        </w:tc>
      </w:tr>
    </w:tbl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Методы работы </w:t>
      </w:r>
      <w:proofErr w:type="spellStart"/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систочником</w:t>
      </w:r>
      <w:proofErr w:type="spellEnd"/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информации</w:t>
      </w:r>
    </w:p>
    <w:p w:rsidR="001E6953" w:rsidRPr="003A2E13" w:rsidRDefault="001E6953" w:rsidP="001E695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E6953" w:rsidRPr="003A2E13" w:rsidRDefault="001E6953" w:rsidP="001E6953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1E6953" w:rsidRPr="003A2E13" w:rsidRDefault="001E6953" w:rsidP="001E6953">
      <w:pPr>
        <w:pStyle w:val="1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1E6953" w:rsidRPr="003A2E13" w:rsidRDefault="001E6953" w:rsidP="001E6953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1E6953" w:rsidRPr="003A2E13" w:rsidRDefault="001E6953" w:rsidP="001E6953">
      <w:pPr>
        <w:pStyle w:val="1"/>
        <w:numPr>
          <w:ilvl w:val="0"/>
          <w:numId w:val="8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1E6953" w:rsidRPr="003A2E13" w:rsidRDefault="001E6953" w:rsidP="001E6953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1E6953" w:rsidRPr="003A2E13" w:rsidRDefault="001E6953" w:rsidP="001E6953">
      <w:pPr>
        <w:pStyle w:val="1"/>
        <w:numPr>
          <w:ilvl w:val="0"/>
          <w:numId w:val="5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1E6953" w:rsidRPr="003A2E13" w:rsidRDefault="001E6953" w:rsidP="001E6953">
      <w:pPr>
        <w:pStyle w:val="1"/>
        <w:numPr>
          <w:ilvl w:val="0"/>
          <w:numId w:val="5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1E6953" w:rsidRPr="003A2E13" w:rsidRDefault="001E6953" w:rsidP="001E6953">
      <w:pPr>
        <w:pStyle w:val="1"/>
        <w:numPr>
          <w:ilvl w:val="0"/>
          <w:numId w:val="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1E6953" w:rsidRPr="003A2E13" w:rsidRDefault="001E6953" w:rsidP="001E6953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1E6953" w:rsidRPr="003A2E13" w:rsidRDefault="001E6953" w:rsidP="001E6953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1E6953" w:rsidRPr="003A2E13" w:rsidRDefault="001E6953" w:rsidP="001E6953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1E6953" w:rsidRPr="003A2E13" w:rsidRDefault="001E6953" w:rsidP="001E6953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1E6953" w:rsidRPr="003A2E13" w:rsidRDefault="001E6953" w:rsidP="001E6953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1E6953" w:rsidRPr="003A2E13" w:rsidRDefault="001E6953" w:rsidP="001E6953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1E6953" w:rsidRPr="003A2E13" w:rsidRDefault="001E6953" w:rsidP="001E6953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1E6953" w:rsidRPr="003A2E13" w:rsidRDefault="001E6953" w:rsidP="001E6953">
      <w:pPr>
        <w:pStyle w:val="1"/>
        <w:numPr>
          <w:ilvl w:val="0"/>
          <w:numId w:val="7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1E6953" w:rsidRPr="003A2E13" w:rsidRDefault="001E6953" w:rsidP="001E6953">
      <w:pPr>
        <w:pStyle w:val="1"/>
        <w:numPr>
          <w:ilvl w:val="0"/>
          <w:numId w:val="7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2E13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1E6953" w:rsidRPr="003A2E13" w:rsidRDefault="001E6953" w:rsidP="001E6953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6953" w:rsidRPr="003A2E13" w:rsidRDefault="001E6953" w:rsidP="001E6953">
      <w:pPr>
        <w:pStyle w:val="a4"/>
        <w:numPr>
          <w:ilvl w:val="1"/>
          <w:numId w:val="1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1E6953" w:rsidRPr="003A2E13" w:rsidRDefault="001E6953" w:rsidP="001E6953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1E6953" w:rsidRPr="003A2E13" w:rsidRDefault="001E6953" w:rsidP="001E6953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1E6953" w:rsidRPr="003A2E13" w:rsidRDefault="001E6953" w:rsidP="001E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3A2E13">
        <w:rPr>
          <w:rStyle w:val="210pt"/>
          <w:rFonts w:eastAsia="Calibri"/>
          <w:sz w:val="26"/>
          <w:szCs w:val="26"/>
        </w:rPr>
        <w:t>ОП.13</w:t>
      </w:r>
      <w:r w:rsidRPr="003A2E13">
        <w:rPr>
          <w:rFonts w:ascii="Times New Roman" w:hAnsi="Times New Roman" w:cs="Times New Roman"/>
          <w:sz w:val="26"/>
          <w:szCs w:val="26"/>
        </w:rPr>
        <w:t xml:space="preserve">Основы проектной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деятельности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proofErr w:type="spellEnd"/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дифференцированный зачет. </w:t>
      </w: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E6953" w:rsidRPr="003A2E13" w:rsidRDefault="001E6953" w:rsidP="001E695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Защита </w:t>
      </w:r>
      <w:proofErr w:type="gramStart"/>
      <w:r w:rsidRPr="003A2E13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 xml:space="preserve"> является обязательным элементом разработки проекта. Процедура защиты включает выступление обучающегося с представлением основных положений </w:t>
      </w:r>
      <w:proofErr w:type="gramStart"/>
      <w:r w:rsidRPr="003A2E13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>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1E6953" w:rsidRPr="003A2E13" w:rsidRDefault="001E6953" w:rsidP="001E695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Автомойка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 xml:space="preserve"> самообслуживания»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>!»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3A2E13">
        <w:rPr>
          <w:rFonts w:ascii="Times New Roman" w:hAnsi="Times New Roman" w:cs="Times New Roman"/>
          <w:sz w:val="26"/>
          <w:szCs w:val="26"/>
        </w:rPr>
        <w:t>Флеш-моб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 xml:space="preserve"> «Приходите к нам учиться!»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1E6953" w:rsidRPr="003A2E13" w:rsidRDefault="001E6953" w:rsidP="001E6953">
      <w:pPr>
        <w:pStyle w:val="a4"/>
        <w:numPr>
          <w:ilvl w:val="0"/>
          <w:numId w:val="3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1E6953" w:rsidRPr="003A2E13" w:rsidRDefault="001E6953" w:rsidP="001E69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1E6953" w:rsidRPr="003A2E13" w:rsidRDefault="001E6953" w:rsidP="001E6953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1E6953" w:rsidRPr="003A2E13" w:rsidRDefault="001E6953" w:rsidP="001E6953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1E6953" w:rsidRPr="003A2E13" w:rsidRDefault="001E6953" w:rsidP="001E6953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1E6953" w:rsidRPr="003A2E13" w:rsidRDefault="001E6953" w:rsidP="001E6953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4"/>
        <w:gridCol w:w="836"/>
      </w:tblGrid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9320" w:type="dxa"/>
            <w:gridSpan w:val="2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8484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1E6953" w:rsidRPr="003A2E13" w:rsidRDefault="001E6953" w:rsidP="00486644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1E6953" w:rsidRPr="003A2E13" w:rsidRDefault="001E6953" w:rsidP="001E6953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E6953" w:rsidRPr="003A2E13" w:rsidRDefault="001E6953" w:rsidP="001E6953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1E6953" w:rsidRPr="003A2E13" w:rsidRDefault="001E6953" w:rsidP="001E6953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78"/>
        <w:gridCol w:w="4542"/>
      </w:tblGrid>
      <w:tr w:rsidR="001E6953" w:rsidRPr="003A2E13" w:rsidTr="00486644">
        <w:tc>
          <w:tcPr>
            <w:tcW w:w="4778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1E6953" w:rsidRPr="003A2E13" w:rsidTr="00486644">
        <w:tc>
          <w:tcPr>
            <w:tcW w:w="4778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6953" w:rsidRPr="003A2E13" w:rsidTr="00486644">
        <w:tc>
          <w:tcPr>
            <w:tcW w:w="4778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6953" w:rsidRPr="003A2E13" w:rsidTr="00486644">
        <w:tc>
          <w:tcPr>
            <w:tcW w:w="4778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E6953" w:rsidRPr="003A2E13" w:rsidTr="00486644">
        <w:tc>
          <w:tcPr>
            <w:tcW w:w="4778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1E6953" w:rsidRPr="003A2E13" w:rsidRDefault="001E6953" w:rsidP="0048664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1E6953" w:rsidRPr="003A2E13" w:rsidRDefault="001E6953" w:rsidP="001E6953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E6953" w:rsidRPr="003A2E13" w:rsidRDefault="001E6953" w:rsidP="001E6953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EC725E" w:rsidRDefault="00EC725E"/>
    <w:sectPr w:rsidR="00EC725E" w:rsidSect="008F7B0E">
      <w:footerReference w:type="default" r:id="rId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D" w:rsidRDefault="001E6953" w:rsidP="0057330D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9</w:t>
    </w:r>
    <w:r>
      <w:rPr>
        <w:rStyle w:val="ad"/>
      </w:rPr>
      <w:fldChar w:fldCharType="end"/>
    </w:r>
  </w:p>
  <w:p w:rsidR="0057330D" w:rsidRDefault="001E6953">
    <w:pPr>
      <w:pStyle w:val="ab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6953"/>
    <w:rsid w:val="001E6953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1E6953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1E6953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1E69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1E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nhideWhenUsed/>
    <w:rsid w:val="001E69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E69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pt">
    <w:name w:val="Основной текст (2) + 10 pt"/>
    <w:rsid w:val="001E6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1E6953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rsid w:val="001E695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Нижний колонтитул Знак"/>
    <w:basedOn w:val="a0"/>
    <w:link w:val="ab"/>
    <w:uiPriority w:val="99"/>
    <w:rsid w:val="001E6953"/>
    <w:rPr>
      <w:rFonts w:ascii="Calibri" w:eastAsia="Calibri" w:hAnsi="Calibri" w:cs="Calibri"/>
    </w:rPr>
  </w:style>
  <w:style w:type="character" w:styleId="ad">
    <w:name w:val="page number"/>
    <w:basedOn w:val="a0"/>
    <w:uiPriority w:val="99"/>
    <w:rsid w:val="001E6953"/>
  </w:style>
  <w:style w:type="paragraph" w:customStyle="1" w:styleId="Standard">
    <w:name w:val="Standard"/>
    <w:rsid w:val="001E69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1E695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1E695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1E6953"/>
  </w:style>
  <w:style w:type="character" w:customStyle="1" w:styleId="markedcontent">
    <w:name w:val="markedcontent"/>
    <w:basedOn w:val="a0"/>
    <w:rsid w:val="001E6953"/>
  </w:style>
  <w:style w:type="paragraph" w:styleId="ae">
    <w:name w:val="Balloon Text"/>
    <w:basedOn w:val="a"/>
    <w:link w:val="af"/>
    <w:uiPriority w:val="99"/>
    <w:semiHidden/>
    <w:unhideWhenUsed/>
    <w:rsid w:val="001E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6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2685</Words>
  <Characters>15308</Characters>
  <Application>Microsoft Office Word</Application>
  <DocSecurity>0</DocSecurity>
  <Lines>127</Lines>
  <Paragraphs>35</Paragraphs>
  <ScaleCrop>false</ScaleCrop>
  <Company/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2025-07-02T17:07:00Z</dcterms:created>
  <dcterms:modified xsi:type="dcterms:W3CDTF">2025-07-02T17:09:00Z</dcterms:modified>
</cp:coreProperties>
</file>